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76AE8" w14:textId="6AEA1B78" w:rsidR="0056641F" w:rsidRPr="001940C8" w:rsidRDefault="0043737A" w:rsidP="00A44AFE">
      <w:pPr>
        <w:jc w:val="center"/>
        <w:outlineLvl w:val="0"/>
        <w:rPr>
          <w:b/>
          <w:sz w:val="40"/>
          <w:szCs w:val="40"/>
        </w:rPr>
      </w:pPr>
      <w:bookmarkStart w:id="0" w:name="_GoBack"/>
      <w:bookmarkEnd w:id="0"/>
      <w:r w:rsidRPr="001940C8">
        <w:rPr>
          <w:b/>
          <w:sz w:val="40"/>
          <w:szCs w:val="40"/>
        </w:rPr>
        <w:t>Grundejerforening</w:t>
      </w:r>
      <w:r w:rsidR="00F117AA">
        <w:rPr>
          <w:b/>
          <w:sz w:val="40"/>
          <w:szCs w:val="40"/>
        </w:rPr>
        <w:t>erne i</w:t>
      </w:r>
      <w:r w:rsidRPr="001940C8">
        <w:rPr>
          <w:b/>
          <w:sz w:val="40"/>
          <w:szCs w:val="40"/>
        </w:rPr>
        <w:t xml:space="preserve"> Grærup </w:t>
      </w:r>
    </w:p>
    <w:p w14:paraId="26F1B73E" w14:textId="39ECDE8E" w:rsidR="00260E7D" w:rsidRDefault="00857B21" w:rsidP="0056641F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4F22D1EA" wp14:editId="48094B2A">
            <wp:extent cx="6115817" cy="2705100"/>
            <wp:effectExtent l="0" t="0" r="0" b="0"/>
            <wp:docPr id="15" name="Billede 15" descr="../Pictures/Fotos-bibliotek.photoslibrary/resources/proxies/derivatives/12/00/1225/UNADJUSTEDNONRAW_thumb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Pictures/Fotos-bibliotek.photoslibrary/resources/proxies/derivatives/12/00/1225/UNADJUSTEDNONRAW_thumb_122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200" cy="271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2AFC" w14:textId="08ECED4D" w:rsidR="0056641F" w:rsidRDefault="0056641F" w:rsidP="0056641F">
      <w:pPr>
        <w:rPr>
          <w:sz w:val="40"/>
          <w:szCs w:val="40"/>
        </w:rPr>
      </w:pPr>
    </w:p>
    <w:p w14:paraId="03D3DB02" w14:textId="77777777" w:rsidR="00857B21" w:rsidRDefault="00857B21" w:rsidP="0056641F"/>
    <w:p w14:paraId="0436E42F" w14:textId="161A2395" w:rsidR="0056641F" w:rsidRPr="00857B21" w:rsidRDefault="00857B21" w:rsidP="0056641F">
      <w:r w:rsidRPr="00857B21">
        <w:t>Klaus Bertram Friis og Jan Petersen Varde Kommune</w:t>
      </w:r>
    </w:p>
    <w:p w14:paraId="0297BAC1" w14:textId="70095B17" w:rsidR="00857B21" w:rsidRPr="00857B21" w:rsidRDefault="00857B21" w:rsidP="0056641F">
      <w:r w:rsidRPr="00857B21">
        <w:t>Vandudvalget i Grærup</w:t>
      </w:r>
    </w:p>
    <w:p w14:paraId="31F87306" w14:textId="49823275" w:rsidR="00857B21" w:rsidRPr="00857B21" w:rsidRDefault="00857B21" w:rsidP="0056641F">
      <w:r w:rsidRPr="00857B21">
        <w:t>Grundejerforeningsformænd i Grærup</w:t>
      </w:r>
    </w:p>
    <w:p w14:paraId="7A3E004D" w14:textId="77777777" w:rsidR="00857B21" w:rsidRDefault="00857B21" w:rsidP="0056641F">
      <w:pPr>
        <w:rPr>
          <w:sz w:val="40"/>
          <w:szCs w:val="40"/>
        </w:rPr>
      </w:pPr>
    </w:p>
    <w:p w14:paraId="7FF02188" w14:textId="313F4C8C" w:rsidR="00F117AA" w:rsidRPr="00F117AA" w:rsidRDefault="00F117AA" w:rsidP="0056641F">
      <w:pPr>
        <w:rPr>
          <w:b/>
          <w:bCs/>
          <w:sz w:val="32"/>
          <w:szCs w:val="32"/>
        </w:rPr>
      </w:pPr>
      <w:r w:rsidRPr="00F117AA">
        <w:rPr>
          <w:b/>
          <w:bCs/>
          <w:sz w:val="32"/>
          <w:szCs w:val="32"/>
        </w:rPr>
        <w:t xml:space="preserve">Indkaldelse til </w:t>
      </w:r>
      <w:r w:rsidR="008827AD">
        <w:rPr>
          <w:b/>
          <w:bCs/>
          <w:sz w:val="32"/>
          <w:szCs w:val="32"/>
        </w:rPr>
        <w:t>dialog</w:t>
      </w:r>
      <w:r w:rsidRPr="00F117AA">
        <w:rPr>
          <w:b/>
          <w:bCs/>
          <w:sz w:val="32"/>
          <w:szCs w:val="32"/>
        </w:rPr>
        <w:t>møde mellem Varde Kommune og vandudvalget for sommerhusområdet i Grærup.</w:t>
      </w:r>
    </w:p>
    <w:p w14:paraId="445DC62F" w14:textId="77777777" w:rsidR="00F117AA" w:rsidRPr="00F117AA" w:rsidRDefault="00F117AA" w:rsidP="0056641F">
      <w:pPr>
        <w:rPr>
          <w:sz w:val="32"/>
          <w:szCs w:val="32"/>
        </w:rPr>
      </w:pPr>
    </w:p>
    <w:p w14:paraId="10279026" w14:textId="271CD279" w:rsidR="00F117AA" w:rsidRPr="00101387" w:rsidRDefault="00F117AA" w:rsidP="0056641F">
      <w:pPr>
        <w:rPr>
          <w:sz w:val="28"/>
          <w:szCs w:val="28"/>
          <w:u w:val="single"/>
        </w:rPr>
      </w:pPr>
      <w:r w:rsidRPr="00101387">
        <w:rPr>
          <w:sz w:val="28"/>
          <w:szCs w:val="28"/>
          <w:u w:val="single"/>
        </w:rPr>
        <w:t>Torsdag den 27. februar 2020 kl. 15.00</w:t>
      </w:r>
      <w:r w:rsidR="008827AD" w:rsidRPr="00101387">
        <w:rPr>
          <w:sz w:val="28"/>
          <w:szCs w:val="28"/>
          <w:u w:val="single"/>
        </w:rPr>
        <w:t xml:space="preserve"> p</w:t>
      </w:r>
      <w:r w:rsidRPr="00101387">
        <w:rPr>
          <w:sz w:val="28"/>
          <w:szCs w:val="28"/>
          <w:u w:val="single"/>
        </w:rPr>
        <w:t xml:space="preserve">å Rådhuset, </w:t>
      </w:r>
      <w:proofErr w:type="spellStart"/>
      <w:r w:rsidRPr="00101387">
        <w:rPr>
          <w:sz w:val="28"/>
          <w:szCs w:val="28"/>
          <w:u w:val="single"/>
        </w:rPr>
        <w:t>Bytoften</w:t>
      </w:r>
      <w:proofErr w:type="spellEnd"/>
      <w:r w:rsidRPr="00101387">
        <w:rPr>
          <w:sz w:val="28"/>
          <w:szCs w:val="28"/>
          <w:u w:val="single"/>
        </w:rPr>
        <w:t xml:space="preserve"> i Varde </w:t>
      </w:r>
    </w:p>
    <w:p w14:paraId="300EE024" w14:textId="305D83D1" w:rsidR="00101387" w:rsidRDefault="00101387" w:rsidP="0056641F">
      <w:pPr>
        <w:rPr>
          <w:sz w:val="40"/>
          <w:szCs w:val="40"/>
        </w:rPr>
      </w:pPr>
    </w:p>
    <w:p w14:paraId="6C5DEFB9" w14:textId="2BB0DE2A" w:rsidR="00F117AA" w:rsidRDefault="008827AD" w:rsidP="0056641F">
      <w:pPr>
        <w:rPr>
          <w:sz w:val="22"/>
          <w:szCs w:val="22"/>
        </w:rPr>
      </w:pPr>
      <w:r>
        <w:rPr>
          <w:sz w:val="22"/>
          <w:szCs w:val="22"/>
        </w:rPr>
        <w:t>De meget store vandmængde</w:t>
      </w:r>
      <w:r w:rsidR="00980F11">
        <w:rPr>
          <w:sz w:val="22"/>
          <w:szCs w:val="22"/>
        </w:rPr>
        <w:t>r</w:t>
      </w:r>
      <w:r>
        <w:rPr>
          <w:sz w:val="22"/>
          <w:szCs w:val="22"/>
        </w:rPr>
        <w:t xml:space="preserve"> og de heraf følgende omfattende oversvømmelser i sommerhusområdet i Grærup kalder på, at vi skal have lavet foranstaltninger, som er permanente og som kan løse udfordringerne med </w:t>
      </w:r>
      <w:proofErr w:type="spellStart"/>
      <w:r>
        <w:rPr>
          <w:sz w:val="22"/>
          <w:szCs w:val="22"/>
        </w:rPr>
        <w:t>opstuvning</w:t>
      </w:r>
      <w:proofErr w:type="spellEnd"/>
      <w:r>
        <w:rPr>
          <w:sz w:val="22"/>
          <w:szCs w:val="22"/>
        </w:rPr>
        <w:t xml:space="preserve"> af grundvand </w:t>
      </w:r>
      <w:r w:rsidR="00101387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i en endda meget </w:t>
      </w:r>
      <w:r w:rsidR="00980F11">
        <w:rPr>
          <w:sz w:val="22"/>
          <w:szCs w:val="22"/>
        </w:rPr>
        <w:t xml:space="preserve">store </w:t>
      </w:r>
      <w:r>
        <w:rPr>
          <w:sz w:val="22"/>
          <w:szCs w:val="22"/>
        </w:rPr>
        <w:t xml:space="preserve">mængder </w:t>
      </w:r>
      <w:r w:rsidR="00101387">
        <w:rPr>
          <w:sz w:val="22"/>
          <w:szCs w:val="22"/>
        </w:rPr>
        <w:t xml:space="preserve">- </w:t>
      </w:r>
      <w:r>
        <w:rPr>
          <w:sz w:val="22"/>
          <w:szCs w:val="22"/>
        </w:rPr>
        <w:t>i området.</w:t>
      </w:r>
    </w:p>
    <w:p w14:paraId="4A9CBBE6" w14:textId="79E146D6" w:rsidR="008827AD" w:rsidRDefault="008827AD" w:rsidP="0056641F">
      <w:pPr>
        <w:rPr>
          <w:sz w:val="22"/>
          <w:szCs w:val="22"/>
        </w:rPr>
      </w:pPr>
    </w:p>
    <w:p w14:paraId="5267693E" w14:textId="643D3FC5" w:rsidR="008827AD" w:rsidRDefault="008827AD" w:rsidP="0056641F">
      <w:pPr>
        <w:rPr>
          <w:sz w:val="22"/>
          <w:szCs w:val="22"/>
        </w:rPr>
      </w:pPr>
    </w:p>
    <w:p w14:paraId="1CC45703" w14:textId="57D820CB" w:rsidR="008827AD" w:rsidRDefault="008827AD" w:rsidP="0056641F">
      <w:pPr>
        <w:rPr>
          <w:sz w:val="22"/>
          <w:szCs w:val="22"/>
        </w:rPr>
      </w:pPr>
      <w:r>
        <w:rPr>
          <w:sz w:val="22"/>
          <w:szCs w:val="22"/>
        </w:rPr>
        <w:t>Punkter til mødet:</w:t>
      </w:r>
    </w:p>
    <w:p w14:paraId="196EF639" w14:textId="50E8A074" w:rsidR="008827AD" w:rsidRDefault="008827AD" w:rsidP="0056641F">
      <w:pPr>
        <w:rPr>
          <w:sz w:val="22"/>
          <w:szCs w:val="22"/>
        </w:rPr>
      </w:pPr>
    </w:p>
    <w:p w14:paraId="07606161" w14:textId="0FE81324" w:rsidR="008827AD" w:rsidRPr="00980F11" w:rsidRDefault="008827AD" w:rsidP="00980F11">
      <w:pPr>
        <w:pStyle w:val="Listeafsnit"/>
        <w:numPr>
          <w:ilvl w:val="0"/>
          <w:numId w:val="11"/>
        </w:numPr>
        <w:rPr>
          <w:sz w:val="22"/>
          <w:szCs w:val="22"/>
        </w:rPr>
      </w:pPr>
      <w:r w:rsidRPr="00980F11">
        <w:rPr>
          <w:sz w:val="22"/>
          <w:szCs w:val="22"/>
        </w:rPr>
        <w:t>Kort gennemgang af de udfordringer vi har mødt hen over efteråret 2019 og vinteren 2019/2020 samt de foranstaltninger, som vi har foretaget os og de synlige effekter af disse.</w:t>
      </w:r>
    </w:p>
    <w:p w14:paraId="570FD153" w14:textId="14DE4D06" w:rsidR="008827AD" w:rsidRDefault="008827AD" w:rsidP="0056641F">
      <w:pPr>
        <w:rPr>
          <w:sz w:val="22"/>
          <w:szCs w:val="22"/>
        </w:rPr>
      </w:pPr>
    </w:p>
    <w:p w14:paraId="2F3D99ED" w14:textId="4241DFE4" w:rsidR="008827AD" w:rsidRPr="00980F11" w:rsidRDefault="00980F11" w:rsidP="00980F11">
      <w:pPr>
        <w:pStyle w:val="Listeafsni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Hvad ved vi nu om forholdene? - </w:t>
      </w:r>
      <w:r w:rsidR="008827AD" w:rsidRPr="00980F11">
        <w:rPr>
          <w:sz w:val="22"/>
          <w:szCs w:val="22"/>
        </w:rPr>
        <w:t xml:space="preserve">Opsummering af den faktuelle viden vi i dag sidder inde med om forholdene i Grærup – geografien, geologien </w:t>
      </w:r>
      <w:r w:rsidR="00B25986" w:rsidRPr="00980F11">
        <w:rPr>
          <w:sz w:val="22"/>
          <w:szCs w:val="22"/>
        </w:rPr>
        <w:t>m.v.</w:t>
      </w:r>
    </w:p>
    <w:p w14:paraId="674C5FD8" w14:textId="7805DF6C" w:rsidR="00B25986" w:rsidRDefault="00B25986" w:rsidP="0056641F">
      <w:pPr>
        <w:rPr>
          <w:sz w:val="22"/>
          <w:szCs w:val="22"/>
        </w:rPr>
      </w:pPr>
    </w:p>
    <w:p w14:paraId="1459190A" w14:textId="39225034" w:rsidR="00B25986" w:rsidRDefault="00B25986" w:rsidP="0056641F">
      <w:pPr>
        <w:rPr>
          <w:sz w:val="22"/>
          <w:szCs w:val="22"/>
        </w:rPr>
      </w:pPr>
    </w:p>
    <w:p w14:paraId="29409369" w14:textId="29EE0575" w:rsidR="00980F11" w:rsidRDefault="00B25986" w:rsidP="00980F11">
      <w:pPr>
        <w:pStyle w:val="Listeafsnit"/>
        <w:numPr>
          <w:ilvl w:val="0"/>
          <w:numId w:val="11"/>
        </w:numPr>
        <w:rPr>
          <w:sz w:val="22"/>
          <w:szCs w:val="22"/>
        </w:rPr>
      </w:pPr>
      <w:r w:rsidRPr="00980F11">
        <w:rPr>
          <w:sz w:val="22"/>
          <w:szCs w:val="22"/>
        </w:rPr>
        <w:t>Input og dialog om muligheder for at løse udfordringerne ved etablering af pumpeløsninger m.v.: Grundejerforeningerne ønsker på forhånd at tilkendegive</w:t>
      </w:r>
      <w:r w:rsidR="00980F11">
        <w:rPr>
          <w:sz w:val="22"/>
          <w:szCs w:val="22"/>
        </w:rPr>
        <w:t>,</w:t>
      </w:r>
      <w:r w:rsidRPr="00980F11">
        <w:rPr>
          <w:sz w:val="22"/>
          <w:szCs w:val="22"/>
        </w:rPr>
        <w:t xml:space="preserve"> at vi har følgende ønsker, som vi gerne vil drøfte</w:t>
      </w:r>
      <w:r w:rsidR="00101387">
        <w:rPr>
          <w:sz w:val="22"/>
          <w:szCs w:val="22"/>
        </w:rPr>
        <w:t xml:space="preserve"> og have sparring på</w:t>
      </w:r>
      <w:r w:rsidRPr="00980F11">
        <w:rPr>
          <w:sz w:val="22"/>
          <w:szCs w:val="22"/>
        </w:rPr>
        <w:t xml:space="preserve">: </w:t>
      </w:r>
    </w:p>
    <w:p w14:paraId="3BC55CF7" w14:textId="141E6D21" w:rsidR="00980F11" w:rsidRDefault="00B25986" w:rsidP="00980F11">
      <w:pPr>
        <w:pStyle w:val="Listeafsnit"/>
        <w:numPr>
          <w:ilvl w:val="0"/>
          <w:numId w:val="12"/>
        </w:numPr>
        <w:rPr>
          <w:sz w:val="22"/>
          <w:szCs w:val="22"/>
        </w:rPr>
      </w:pPr>
      <w:r w:rsidRPr="00980F11">
        <w:rPr>
          <w:sz w:val="22"/>
          <w:szCs w:val="22"/>
        </w:rPr>
        <w:lastRenderedPageBreak/>
        <w:t xml:space="preserve">Vi ønsker at undersøge mulighederne for at lave en løsning, Hvor vi </w:t>
      </w:r>
      <w:r w:rsidR="00101387">
        <w:rPr>
          <w:sz w:val="22"/>
          <w:szCs w:val="22"/>
        </w:rPr>
        <w:t xml:space="preserve">via rør </w:t>
      </w:r>
      <w:r w:rsidRPr="00980F11">
        <w:rPr>
          <w:sz w:val="22"/>
          <w:szCs w:val="22"/>
        </w:rPr>
        <w:t xml:space="preserve">fører vandet </w:t>
      </w:r>
      <w:r w:rsidR="00857B21">
        <w:rPr>
          <w:sz w:val="22"/>
          <w:szCs w:val="22"/>
        </w:rPr>
        <w:t>mod</w:t>
      </w:r>
      <w:r w:rsidRPr="00980F11">
        <w:rPr>
          <w:sz w:val="22"/>
          <w:szCs w:val="22"/>
        </w:rPr>
        <w:t xml:space="preserve"> havet ved Grærup Strand. </w:t>
      </w:r>
    </w:p>
    <w:p w14:paraId="00B77463" w14:textId="6F4BEC52" w:rsidR="00B25986" w:rsidRPr="00980F11" w:rsidRDefault="00B25986" w:rsidP="00980F11">
      <w:pPr>
        <w:pStyle w:val="Listeafsnit"/>
        <w:numPr>
          <w:ilvl w:val="0"/>
          <w:numId w:val="12"/>
        </w:numPr>
        <w:rPr>
          <w:sz w:val="22"/>
          <w:szCs w:val="22"/>
        </w:rPr>
      </w:pPr>
      <w:r w:rsidRPr="00980F11">
        <w:rPr>
          <w:sz w:val="22"/>
          <w:szCs w:val="22"/>
        </w:rPr>
        <w:t xml:space="preserve">Vi </w:t>
      </w:r>
      <w:r w:rsidR="00980F11">
        <w:rPr>
          <w:sz w:val="22"/>
          <w:szCs w:val="22"/>
        </w:rPr>
        <w:t>foreslår/</w:t>
      </w:r>
      <w:r w:rsidRPr="00980F11">
        <w:rPr>
          <w:sz w:val="22"/>
          <w:szCs w:val="22"/>
        </w:rPr>
        <w:t>ønsker en løsning</w:t>
      </w:r>
      <w:r w:rsidR="00980F11">
        <w:rPr>
          <w:sz w:val="22"/>
          <w:szCs w:val="22"/>
        </w:rPr>
        <w:t>,</w:t>
      </w:r>
      <w:r w:rsidRPr="00980F11">
        <w:rPr>
          <w:sz w:val="22"/>
          <w:szCs w:val="22"/>
        </w:rPr>
        <w:t xml:space="preserve"> hvor vi både laver en regulering af grundvandvandet i vinterhalvåret ved at fortsætte reguleringen af grundvandsstanden ved pumpning af vand fra Fiskesøen og </w:t>
      </w:r>
      <w:r w:rsidR="00980F11">
        <w:rPr>
          <w:sz w:val="22"/>
          <w:szCs w:val="22"/>
        </w:rPr>
        <w:t>ved</w:t>
      </w:r>
      <w:r w:rsidRPr="00980F11">
        <w:rPr>
          <w:sz w:val="22"/>
          <w:szCs w:val="22"/>
        </w:rPr>
        <w:t xml:space="preserve"> etabler</w:t>
      </w:r>
      <w:r w:rsidR="00980F11">
        <w:rPr>
          <w:sz w:val="22"/>
          <w:szCs w:val="22"/>
        </w:rPr>
        <w:t xml:space="preserve">ing af </w:t>
      </w:r>
      <w:r w:rsidRPr="00980F11">
        <w:rPr>
          <w:sz w:val="22"/>
          <w:szCs w:val="22"/>
        </w:rPr>
        <w:t xml:space="preserve">brønde el.lign. på strategiske </w:t>
      </w:r>
      <w:r w:rsidR="00980F11">
        <w:rPr>
          <w:sz w:val="22"/>
          <w:szCs w:val="22"/>
        </w:rPr>
        <w:t>områder (</w:t>
      </w:r>
      <w:r w:rsidRPr="00980F11">
        <w:rPr>
          <w:sz w:val="22"/>
          <w:szCs w:val="22"/>
        </w:rPr>
        <w:t>lavtliggende områder</w:t>
      </w:r>
      <w:r w:rsidR="00980F11">
        <w:rPr>
          <w:sz w:val="22"/>
          <w:szCs w:val="22"/>
        </w:rPr>
        <w:t>)</w:t>
      </w:r>
      <w:r w:rsidRPr="00980F11">
        <w:rPr>
          <w:sz w:val="22"/>
          <w:szCs w:val="22"/>
        </w:rPr>
        <w:t xml:space="preserve">, hvor vi </w:t>
      </w:r>
      <w:r w:rsidR="00980F11">
        <w:rPr>
          <w:sz w:val="22"/>
          <w:szCs w:val="22"/>
        </w:rPr>
        <w:t xml:space="preserve">ved ekstreme situationer </w:t>
      </w:r>
      <w:r w:rsidRPr="00980F11">
        <w:rPr>
          <w:sz w:val="22"/>
          <w:szCs w:val="22"/>
        </w:rPr>
        <w:t>kan opsamle overfladevandet og så</w:t>
      </w:r>
      <w:r w:rsidR="00980F11">
        <w:rPr>
          <w:sz w:val="22"/>
          <w:szCs w:val="22"/>
        </w:rPr>
        <w:t xml:space="preserve"> </w:t>
      </w:r>
      <w:r w:rsidRPr="00980F11">
        <w:rPr>
          <w:sz w:val="22"/>
          <w:szCs w:val="22"/>
        </w:rPr>
        <w:t xml:space="preserve">pumpe det videre </w:t>
      </w:r>
      <w:r w:rsidR="00857B21">
        <w:rPr>
          <w:sz w:val="22"/>
          <w:szCs w:val="22"/>
        </w:rPr>
        <w:t>mod</w:t>
      </w:r>
      <w:r w:rsidRPr="00980F11">
        <w:rPr>
          <w:sz w:val="22"/>
          <w:szCs w:val="22"/>
        </w:rPr>
        <w:t xml:space="preserve"> havet.</w:t>
      </w:r>
    </w:p>
    <w:p w14:paraId="1598CB72" w14:textId="77777777" w:rsidR="00B25986" w:rsidRDefault="00B25986" w:rsidP="0056641F">
      <w:pPr>
        <w:rPr>
          <w:sz w:val="22"/>
          <w:szCs w:val="22"/>
        </w:rPr>
      </w:pPr>
    </w:p>
    <w:p w14:paraId="5096DDAF" w14:textId="154AACE3" w:rsidR="00BA3210" w:rsidRPr="00980F11" w:rsidRDefault="00B25986" w:rsidP="00980F11">
      <w:pPr>
        <w:pStyle w:val="Listeafsnit"/>
        <w:numPr>
          <w:ilvl w:val="0"/>
          <w:numId w:val="12"/>
        </w:numPr>
        <w:rPr>
          <w:sz w:val="22"/>
          <w:szCs w:val="22"/>
        </w:rPr>
      </w:pPr>
      <w:r w:rsidRPr="00980F11">
        <w:rPr>
          <w:sz w:val="22"/>
          <w:szCs w:val="22"/>
        </w:rPr>
        <w:t xml:space="preserve">Vi ønsker/foreslår tilladelse til en pumpekapacitet, der kan </w:t>
      </w:r>
      <w:r w:rsidR="00980F11">
        <w:rPr>
          <w:sz w:val="22"/>
          <w:szCs w:val="22"/>
        </w:rPr>
        <w:t xml:space="preserve">håndtere de aktuelle </w:t>
      </w:r>
      <w:proofErr w:type="spellStart"/>
      <w:r w:rsidR="00980F11">
        <w:rPr>
          <w:sz w:val="22"/>
          <w:szCs w:val="22"/>
        </w:rPr>
        <w:t>vandmæng</w:t>
      </w:r>
      <w:r w:rsidR="00101387">
        <w:rPr>
          <w:sz w:val="22"/>
          <w:szCs w:val="22"/>
        </w:rPr>
        <w:t>-</w:t>
      </w:r>
      <w:r w:rsidR="00980F11">
        <w:rPr>
          <w:sz w:val="22"/>
          <w:szCs w:val="22"/>
        </w:rPr>
        <w:t>der</w:t>
      </w:r>
      <w:proofErr w:type="spellEnd"/>
      <w:r w:rsidR="00980F11">
        <w:rPr>
          <w:sz w:val="22"/>
          <w:szCs w:val="22"/>
        </w:rPr>
        <w:t xml:space="preserve"> og som kan iværksættes </w:t>
      </w:r>
      <w:r w:rsidRPr="00980F11">
        <w:rPr>
          <w:sz w:val="22"/>
          <w:szCs w:val="22"/>
        </w:rPr>
        <w:t>differentiere</w:t>
      </w:r>
      <w:r w:rsidR="00980F11">
        <w:rPr>
          <w:sz w:val="22"/>
          <w:szCs w:val="22"/>
        </w:rPr>
        <w:t>t</w:t>
      </w:r>
      <w:r w:rsidRPr="00980F11">
        <w:rPr>
          <w:sz w:val="22"/>
          <w:szCs w:val="22"/>
        </w:rPr>
        <w:t xml:space="preserve"> </w:t>
      </w:r>
      <w:r w:rsidR="00980F11">
        <w:rPr>
          <w:sz w:val="22"/>
          <w:szCs w:val="22"/>
        </w:rPr>
        <w:t xml:space="preserve">alt </w:t>
      </w:r>
      <w:r w:rsidRPr="00980F11">
        <w:rPr>
          <w:sz w:val="22"/>
          <w:szCs w:val="22"/>
        </w:rPr>
        <w:t xml:space="preserve">efter den nedbørsmængde som </w:t>
      </w:r>
      <w:r w:rsidR="00BA3210" w:rsidRPr="00980F11">
        <w:rPr>
          <w:sz w:val="22"/>
          <w:szCs w:val="22"/>
        </w:rPr>
        <w:t>er på de enkelte dage</w:t>
      </w:r>
      <w:r w:rsidR="00980F11">
        <w:rPr>
          <w:sz w:val="22"/>
          <w:szCs w:val="22"/>
        </w:rPr>
        <w:t>/i de enkelte perioder.</w:t>
      </w:r>
      <w:r w:rsidR="00BA3210" w:rsidRPr="00980F11">
        <w:rPr>
          <w:sz w:val="22"/>
          <w:szCs w:val="22"/>
        </w:rPr>
        <w:t xml:space="preserve"> </w:t>
      </w:r>
    </w:p>
    <w:p w14:paraId="4EC75B33" w14:textId="77777777" w:rsidR="00BA3210" w:rsidRDefault="00BA3210" w:rsidP="0056641F">
      <w:pPr>
        <w:rPr>
          <w:sz w:val="22"/>
          <w:szCs w:val="22"/>
        </w:rPr>
      </w:pPr>
    </w:p>
    <w:p w14:paraId="375DE549" w14:textId="1B4E065A" w:rsidR="00BA3210" w:rsidRPr="00980F11" w:rsidRDefault="00BA3210" w:rsidP="00980F11">
      <w:pPr>
        <w:pStyle w:val="Listeafsnit"/>
        <w:numPr>
          <w:ilvl w:val="0"/>
          <w:numId w:val="12"/>
        </w:numPr>
        <w:rPr>
          <w:sz w:val="22"/>
          <w:szCs w:val="22"/>
        </w:rPr>
      </w:pPr>
      <w:r w:rsidRPr="00980F11">
        <w:rPr>
          <w:sz w:val="22"/>
          <w:szCs w:val="22"/>
        </w:rPr>
        <w:t xml:space="preserve">Vi foreslår/ønsker </w:t>
      </w:r>
      <w:r w:rsidR="00980F11">
        <w:rPr>
          <w:sz w:val="22"/>
          <w:szCs w:val="22"/>
        </w:rPr>
        <w:t>e</w:t>
      </w:r>
      <w:r w:rsidRPr="00980F11">
        <w:rPr>
          <w:sz w:val="22"/>
          <w:szCs w:val="22"/>
        </w:rPr>
        <w:t>n pumpeperiode</w:t>
      </w:r>
      <w:r w:rsidR="00980F11">
        <w:rPr>
          <w:sz w:val="22"/>
          <w:szCs w:val="22"/>
        </w:rPr>
        <w:t>,</w:t>
      </w:r>
      <w:r w:rsidRPr="00980F11">
        <w:rPr>
          <w:sz w:val="22"/>
          <w:szCs w:val="22"/>
        </w:rPr>
        <w:t xml:space="preserve"> der er fleksibel og afhængig af </w:t>
      </w:r>
      <w:r w:rsidR="00980F11">
        <w:rPr>
          <w:sz w:val="22"/>
          <w:szCs w:val="22"/>
        </w:rPr>
        <w:t xml:space="preserve">den aktuelle </w:t>
      </w:r>
      <w:proofErr w:type="spellStart"/>
      <w:r w:rsidRPr="00980F11">
        <w:rPr>
          <w:sz w:val="22"/>
          <w:szCs w:val="22"/>
        </w:rPr>
        <w:t>nedbørs</w:t>
      </w:r>
      <w:r w:rsidR="00980F11">
        <w:rPr>
          <w:sz w:val="22"/>
          <w:szCs w:val="22"/>
        </w:rPr>
        <w:t>-</w:t>
      </w:r>
      <w:r w:rsidRPr="00980F11">
        <w:rPr>
          <w:sz w:val="22"/>
          <w:szCs w:val="22"/>
        </w:rPr>
        <w:t>mængde</w:t>
      </w:r>
      <w:proofErr w:type="spellEnd"/>
      <w:r w:rsidRPr="00980F11">
        <w:rPr>
          <w:sz w:val="22"/>
          <w:szCs w:val="22"/>
        </w:rPr>
        <w:t xml:space="preserve"> og som giver mulighed for en </w:t>
      </w:r>
      <w:proofErr w:type="gramStart"/>
      <w:r w:rsidRPr="00980F11">
        <w:rPr>
          <w:sz w:val="22"/>
          <w:szCs w:val="22"/>
        </w:rPr>
        <w:t>indsats ,</w:t>
      </w:r>
      <w:proofErr w:type="gramEnd"/>
      <w:r w:rsidRPr="00980F11">
        <w:rPr>
          <w:sz w:val="22"/>
          <w:szCs w:val="22"/>
        </w:rPr>
        <w:t xml:space="preserve"> hvor vi forebyggende kan nå at bortlede relevante mængder af vand</w:t>
      </w:r>
      <w:r w:rsidR="00980F11">
        <w:rPr>
          <w:sz w:val="22"/>
          <w:szCs w:val="22"/>
        </w:rPr>
        <w:t>. Det vil være meget hensigtsmæssigt, hvis vi forebyggende kan</w:t>
      </w:r>
      <w:r w:rsidRPr="00980F11">
        <w:rPr>
          <w:sz w:val="22"/>
          <w:szCs w:val="22"/>
        </w:rPr>
        <w:t xml:space="preserve"> holde en så lav vandkvote, </w:t>
      </w:r>
      <w:r w:rsidR="00980F11">
        <w:rPr>
          <w:sz w:val="22"/>
          <w:szCs w:val="22"/>
        </w:rPr>
        <w:t xml:space="preserve">at </w:t>
      </w:r>
      <w:r w:rsidRPr="00980F11">
        <w:rPr>
          <w:sz w:val="22"/>
          <w:szCs w:val="22"/>
        </w:rPr>
        <w:t>vi kan modstå længere nedbørsperioder og større regnmængder.</w:t>
      </w:r>
    </w:p>
    <w:p w14:paraId="21370214" w14:textId="77777777" w:rsidR="00BA3210" w:rsidRDefault="00BA3210" w:rsidP="0056641F">
      <w:pPr>
        <w:rPr>
          <w:sz w:val="22"/>
          <w:szCs w:val="22"/>
        </w:rPr>
      </w:pPr>
    </w:p>
    <w:p w14:paraId="1368F1A3" w14:textId="113C84B2" w:rsidR="00B25986" w:rsidRPr="00980F11" w:rsidRDefault="00BA3210" w:rsidP="00980F11">
      <w:pPr>
        <w:pStyle w:val="Listeafsnit"/>
        <w:numPr>
          <w:ilvl w:val="0"/>
          <w:numId w:val="12"/>
        </w:numPr>
        <w:rPr>
          <w:sz w:val="22"/>
          <w:szCs w:val="22"/>
        </w:rPr>
      </w:pPr>
      <w:r w:rsidRPr="00980F11">
        <w:rPr>
          <w:sz w:val="22"/>
          <w:szCs w:val="22"/>
        </w:rPr>
        <w:t>Vi foreslår/ønsker en differentieret pumpekvote i Fiskesøen</w:t>
      </w:r>
      <w:r w:rsidR="00101387">
        <w:rPr>
          <w:sz w:val="22"/>
          <w:szCs w:val="22"/>
        </w:rPr>
        <w:t xml:space="preserve"> </w:t>
      </w:r>
      <w:r w:rsidRPr="00980F11">
        <w:rPr>
          <w:sz w:val="22"/>
          <w:szCs w:val="22"/>
        </w:rPr>
        <w:t>således</w:t>
      </w:r>
      <w:r w:rsidR="00101387">
        <w:rPr>
          <w:sz w:val="22"/>
          <w:szCs w:val="22"/>
        </w:rPr>
        <w:t>,</w:t>
      </w:r>
      <w:r w:rsidRPr="00980F11">
        <w:rPr>
          <w:sz w:val="22"/>
          <w:szCs w:val="22"/>
        </w:rPr>
        <w:t xml:space="preserve"> at vi i perioden fra oktober til feb. </w:t>
      </w:r>
      <w:r w:rsidR="00857B21">
        <w:rPr>
          <w:sz w:val="22"/>
          <w:szCs w:val="22"/>
        </w:rPr>
        <w:t>har pumpestart ved 5,00 m. og pumpestop ved 4,80</w:t>
      </w:r>
      <w:r w:rsidRPr="00980F11">
        <w:rPr>
          <w:sz w:val="22"/>
          <w:szCs w:val="22"/>
        </w:rPr>
        <w:t xml:space="preserve">, i februar </w:t>
      </w:r>
      <w:r w:rsidR="00857B21">
        <w:rPr>
          <w:sz w:val="22"/>
          <w:szCs w:val="22"/>
        </w:rPr>
        <w:t xml:space="preserve">har pumpestart ved 5,10 </w:t>
      </w:r>
      <w:proofErr w:type="spellStart"/>
      <w:proofErr w:type="gramStart"/>
      <w:r w:rsidR="00857B21">
        <w:rPr>
          <w:sz w:val="22"/>
          <w:szCs w:val="22"/>
        </w:rPr>
        <w:t>m.og</w:t>
      </w:r>
      <w:proofErr w:type="spellEnd"/>
      <w:proofErr w:type="gramEnd"/>
      <w:r w:rsidR="00857B21">
        <w:rPr>
          <w:sz w:val="22"/>
          <w:szCs w:val="22"/>
        </w:rPr>
        <w:t xml:space="preserve"> pumpestop</w:t>
      </w:r>
      <w:r w:rsidRPr="00980F11">
        <w:rPr>
          <w:sz w:val="22"/>
          <w:szCs w:val="22"/>
        </w:rPr>
        <w:t xml:space="preserve"> ved en vandstand på 5,0</w:t>
      </w:r>
      <w:r w:rsidR="00857B21">
        <w:rPr>
          <w:sz w:val="22"/>
          <w:szCs w:val="22"/>
        </w:rPr>
        <w:t>0</w:t>
      </w:r>
      <w:r w:rsidRPr="00980F11">
        <w:rPr>
          <w:sz w:val="22"/>
          <w:szCs w:val="22"/>
        </w:rPr>
        <w:t xml:space="preserve"> </w:t>
      </w:r>
      <w:r w:rsidR="00857B21">
        <w:rPr>
          <w:sz w:val="22"/>
          <w:szCs w:val="22"/>
        </w:rPr>
        <w:t xml:space="preserve">m </w:t>
      </w:r>
      <w:r w:rsidRPr="00980F11">
        <w:rPr>
          <w:sz w:val="22"/>
          <w:szCs w:val="22"/>
        </w:rPr>
        <w:t>og i marts måned pumper ved 5,10. (Dette begrundes med at vi har brug for en buffer)</w:t>
      </w:r>
      <w:r w:rsidR="00980F11">
        <w:rPr>
          <w:sz w:val="22"/>
          <w:szCs w:val="22"/>
        </w:rPr>
        <w:t>.</w:t>
      </w:r>
      <w:r w:rsidR="00B25986" w:rsidRPr="00980F11">
        <w:rPr>
          <w:sz w:val="22"/>
          <w:szCs w:val="22"/>
        </w:rPr>
        <w:t xml:space="preserve">  </w:t>
      </w:r>
    </w:p>
    <w:p w14:paraId="78BAE4E4" w14:textId="26212AE3" w:rsidR="00F117AA" w:rsidRDefault="00F117AA" w:rsidP="0056641F">
      <w:pPr>
        <w:rPr>
          <w:sz w:val="40"/>
          <w:szCs w:val="40"/>
        </w:rPr>
      </w:pPr>
    </w:p>
    <w:p w14:paraId="425C89A9" w14:textId="33F502F1" w:rsidR="001940C8" w:rsidRDefault="00BA3210" w:rsidP="00980F11">
      <w:pPr>
        <w:pStyle w:val="Listeafsnit"/>
        <w:numPr>
          <w:ilvl w:val="0"/>
          <w:numId w:val="11"/>
        </w:numPr>
      </w:pPr>
      <w:r>
        <w:t xml:space="preserve">Drøftelse af skitse til handle- og tidsplan for arbejdet med projektbeskrivelse, ansøgninger, myndighedsbehandlinger m.v. </w:t>
      </w:r>
    </w:p>
    <w:p w14:paraId="597E9644" w14:textId="685789D0" w:rsidR="00980F11" w:rsidRDefault="00980F11" w:rsidP="0056641F"/>
    <w:p w14:paraId="779DFE71" w14:textId="1470367A" w:rsidR="00101387" w:rsidRDefault="00101387" w:rsidP="00CF0FB5">
      <w:pPr>
        <w:pStyle w:val="Listeafsnit"/>
        <w:numPr>
          <w:ilvl w:val="0"/>
          <w:numId w:val="11"/>
        </w:numPr>
      </w:pPr>
      <w:r>
        <w:t>Andet</w:t>
      </w:r>
    </w:p>
    <w:p w14:paraId="699B2463" w14:textId="185583AB" w:rsidR="001940C8" w:rsidRPr="00857B21" w:rsidRDefault="00980F11" w:rsidP="00CF0F17">
      <w:pPr>
        <w:pStyle w:val="Listeafsnit"/>
        <w:keepNext/>
        <w:numPr>
          <w:ilvl w:val="0"/>
          <w:numId w:val="11"/>
        </w:numPr>
        <w:spacing w:before="225" w:after="225" w:line="360" w:lineRule="atLeast"/>
        <w:textAlignment w:val="baseline"/>
        <w:rPr>
          <w:rFonts w:ascii="Arial" w:hAnsi="Arial" w:cs="Arial"/>
        </w:rPr>
      </w:pPr>
      <w:r>
        <w:t>Næste møde – dato og hvilke ting</w:t>
      </w:r>
      <w:r w:rsidR="00101387">
        <w:t>,</w:t>
      </w:r>
      <w:r>
        <w:t xml:space="preserve"> der undersøges</w:t>
      </w:r>
      <w:r w:rsidR="00101387">
        <w:t>/forberedes</w:t>
      </w:r>
      <w:r>
        <w:t xml:space="preserve"> inden </w:t>
      </w:r>
      <w:proofErr w:type="spellStart"/>
      <w:r>
        <w:t>mødet</w:t>
      </w:r>
      <w:r w:rsidR="00857B21" w:rsidRPr="00857B21">
        <w:rPr>
          <w:rFonts w:ascii="Arial" w:hAnsi="Arial" w:cs="Arial"/>
        </w:rPr>
        <w:t>Me</w:t>
      </w:r>
      <w:r w:rsidR="001940C8" w:rsidRPr="00857B21">
        <w:rPr>
          <w:rFonts w:ascii="Arial" w:hAnsi="Arial" w:cs="Arial"/>
        </w:rPr>
        <w:t>d</w:t>
      </w:r>
      <w:proofErr w:type="spellEnd"/>
      <w:r w:rsidR="001940C8" w:rsidRPr="00857B21">
        <w:rPr>
          <w:rFonts w:ascii="Arial" w:hAnsi="Arial" w:cs="Arial"/>
        </w:rPr>
        <w:t xml:space="preserve"> venlig hilsen</w:t>
      </w:r>
    </w:p>
    <w:p w14:paraId="0B836E80" w14:textId="54F46E31" w:rsidR="001940C8" w:rsidRDefault="001940C8" w:rsidP="0043737A">
      <w:pPr>
        <w:pStyle w:val="NormalWeb"/>
        <w:keepNext/>
        <w:spacing w:before="225" w:beforeAutospacing="0" w:after="225" w:afterAutospacing="0" w:line="360" w:lineRule="atLeast"/>
        <w:textAlignment w:val="baseline"/>
        <w:rPr>
          <w:rFonts w:ascii="Arial" w:hAnsi="Arial" w:cs="Arial"/>
        </w:rPr>
      </w:pPr>
      <w:r w:rsidRPr="00101387">
        <w:rPr>
          <w:rFonts w:ascii="Arial" w:hAnsi="Arial" w:cs="Arial"/>
        </w:rPr>
        <w:t>Kjeld</w:t>
      </w:r>
      <w:r w:rsidR="00101387">
        <w:rPr>
          <w:rFonts w:ascii="Arial" w:hAnsi="Arial" w:cs="Arial"/>
        </w:rPr>
        <w:t xml:space="preserve"> Kristensen</w:t>
      </w:r>
    </w:p>
    <w:p w14:paraId="5A7A5FBC" w14:textId="7570207C" w:rsidR="006E1F02" w:rsidRPr="0043737A" w:rsidRDefault="0096775C" w:rsidP="0043737A">
      <w:pPr>
        <w:pStyle w:val="NormalWeb"/>
        <w:keepNext/>
        <w:spacing w:before="225" w:beforeAutospacing="0" w:after="225" w:afterAutospacing="0" w:line="360" w:lineRule="atLeast"/>
        <w:textAlignment w:val="baseline"/>
        <w:rPr>
          <w:rFonts w:ascii="Arial" w:hAnsi="Arial" w:cs="Arial"/>
        </w:rPr>
      </w:pPr>
      <w:r w:rsidRPr="00A4255D">
        <w:rPr>
          <w:rFonts w:ascii="Arial" w:hAnsi="Arial" w:cs="Arial"/>
          <w:noProof/>
          <w:color w:val="1D2938"/>
        </w:rPr>
        <w:drawing>
          <wp:inline distT="0" distB="0" distL="0" distR="0" wp14:anchorId="233FB122" wp14:editId="4A461EB4">
            <wp:extent cx="6210300" cy="28765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857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445" cy="297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F02" w:rsidRPr="0043737A" w:rsidSect="00461D75">
      <w:footerReference w:type="even" r:id="rId13"/>
      <w:footerReference w:type="default" r:id="rId14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1F498" w14:textId="77777777" w:rsidR="00D0369D" w:rsidRDefault="00D0369D">
      <w:r>
        <w:separator/>
      </w:r>
    </w:p>
  </w:endnote>
  <w:endnote w:type="continuationSeparator" w:id="0">
    <w:p w14:paraId="329B3F47" w14:textId="77777777" w:rsidR="00D0369D" w:rsidRDefault="00D0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F822C" w14:textId="77777777" w:rsidR="004D26C5" w:rsidRDefault="006E1F02" w:rsidP="00537F78">
    <w:pPr>
      <w:pStyle w:val="Sidefod"/>
      <w:framePr w:wrap="none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2C1AB60" w14:textId="77777777" w:rsidR="004D26C5" w:rsidRDefault="00D0369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5C132" w14:textId="71CCF1FE" w:rsidR="004D26C5" w:rsidRDefault="006E1F02" w:rsidP="00537F78">
    <w:pPr>
      <w:pStyle w:val="Sidefod"/>
      <w:framePr w:wrap="none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302D0C">
      <w:rPr>
        <w:rStyle w:val="Sidetal"/>
        <w:noProof/>
      </w:rPr>
      <w:t>1</w:t>
    </w:r>
    <w:r>
      <w:rPr>
        <w:rStyle w:val="Sidetal"/>
      </w:rPr>
      <w:fldChar w:fldCharType="end"/>
    </w:r>
  </w:p>
  <w:p w14:paraId="41518D94" w14:textId="77777777" w:rsidR="004D26C5" w:rsidRDefault="00D0369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FA87B" w14:textId="77777777" w:rsidR="00D0369D" w:rsidRDefault="00D0369D">
      <w:r>
        <w:separator/>
      </w:r>
    </w:p>
  </w:footnote>
  <w:footnote w:type="continuationSeparator" w:id="0">
    <w:p w14:paraId="49097F42" w14:textId="77777777" w:rsidR="00D0369D" w:rsidRDefault="00D03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0708F"/>
    <w:multiLevelType w:val="hybridMultilevel"/>
    <w:tmpl w:val="FB36F1D0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90671"/>
    <w:multiLevelType w:val="hybridMultilevel"/>
    <w:tmpl w:val="AFB682E6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550C"/>
    <w:multiLevelType w:val="hybridMultilevel"/>
    <w:tmpl w:val="E5EAE13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6AA8"/>
    <w:multiLevelType w:val="hybridMultilevel"/>
    <w:tmpl w:val="E03E3F5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1B5F07"/>
    <w:multiLevelType w:val="hybridMultilevel"/>
    <w:tmpl w:val="192E3CAA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861E2"/>
    <w:multiLevelType w:val="hybridMultilevel"/>
    <w:tmpl w:val="AB9036F2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C71F7"/>
    <w:multiLevelType w:val="hybridMultilevel"/>
    <w:tmpl w:val="C62C09E4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83A95"/>
    <w:multiLevelType w:val="hybridMultilevel"/>
    <w:tmpl w:val="21DECC78"/>
    <w:lvl w:ilvl="0" w:tplc="AC76A7AC"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66AD37C6"/>
    <w:multiLevelType w:val="hybridMultilevel"/>
    <w:tmpl w:val="07AA58C0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76804"/>
    <w:multiLevelType w:val="hybridMultilevel"/>
    <w:tmpl w:val="83E8E2BC"/>
    <w:lvl w:ilvl="0" w:tplc="AC76A7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714C5"/>
    <w:multiLevelType w:val="hybridMultilevel"/>
    <w:tmpl w:val="DE8C1F6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62F18"/>
    <w:multiLevelType w:val="hybridMultilevel"/>
    <w:tmpl w:val="61D225A4"/>
    <w:lvl w:ilvl="0" w:tplc="688A010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F02"/>
    <w:rsid w:val="000277B5"/>
    <w:rsid w:val="000428FB"/>
    <w:rsid w:val="00043CF4"/>
    <w:rsid w:val="000448AA"/>
    <w:rsid w:val="000701EC"/>
    <w:rsid w:val="00071C68"/>
    <w:rsid w:val="000803CE"/>
    <w:rsid w:val="000972B0"/>
    <w:rsid w:val="000A01AF"/>
    <w:rsid w:val="000D5DAA"/>
    <w:rsid w:val="000E1AA6"/>
    <w:rsid w:val="000F7E88"/>
    <w:rsid w:val="00101387"/>
    <w:rsid w:val="00106A89"/>
    <w:rsid w:val="00121733"/>
    <w:rsid w:val="001349E2"/>
    <w:rsid w:val="00146C9D"/>
    <w:rsid w:val="001579BA"/>
    <w:rsid w:val="001675F2"/>
    <w:rsid w:val="0017198F"/>
    <w:rsid w:val="00171E98"/>
    <w:rsid w:val="00180809"/>
    <w:rsid w:val="00185F85"/>
    <w:rsid w:val="001940C8"/>
    <w:rsid w:val="00197F8C"/>
    <w:rsid w:val="001C5B69"/>
    <w:rsid w:val="001E3881"/>
    <w:rsid w:val="001F54E7"/>
    <w:rsid w:val="002410AF"/>
    <w:rsid w:val="002501CD"/>
    <w:rsid w:val="00260E7D"/>
    <w:rsid w:val="00272680"/>
    <w:rsid w:val="0027758E"/>
    <w:rsid w:val="00284C94"/>
    <w:rsid w:val="002855DD"/>
    <w:rsid w:val="00293780"/>
    <w:rsid w:val="002B480C"/>
    <w:rsid w:val="002B4B71"/>
    <w:rsid w:val="002D2880"/>
    <w:rsid w:val="002F2A8F"/>
    <w:rsid w:val="00302D0C"/>
    <w:rsid w:val="003049BF"/>
    <w:rsid w:val="003116C4"/>
    <w:rsid w:val="0031634A"/>
    <w:rsid w:val="003400E3"/>
    <w:rsid w:val="003652D5"/>
    <w:rsid w:val="00377488"/>
    <w:rsid w:val="00384E0E"/>
    <w:rsid w:val="00390442"/>
    <w:rsid w:val="003C4490"/>
    <w:rsid w:val="003C5B89"/>
    <w:rsid w:val="003C6648"/>
    <w:rsid w:val="003D71A8"/>
    <w:rsid w:val="003D73ED"/>
    <w:rsid w:val="003F0594"/>
    <w:rsid w:val="003F51F2"/>
    <w:rsid w:val="004045FC"/>
    <w:rsid w:val="004118D0"/>
    <w:rsid w:val="00415B71"/>
    <w:rsid w:val="00420D58"/>
    <w:rsid w:val="004301CF"/>
    <w:rsid w:val="00433326"/>
    <w:rsid w:val="0043737A"/>
    <w:rsid w:val="00461D75"/>
    <w:rsid w:val="00474384"/>
    <w:rsid w:val="00491A8A"/>
    <w:rsid w:val="004965DB"/>
    <w:rsid w:val="005049B0"/>
    <w:rsid w:val="00517996"/>
    <w:rsid w:val="0055346D"/>
    <w:rsid w:val="00555291"/>
    <w:rsid w:val="00561F6A"/>
    <w:rsid w:val="00565F12"/>
    <w:rsid w:val="0056641F"/>
    <w:rsid w:val="00571DE6"/>
    <w:rsid w:val="005C62F5"/>
    <w:rsid w:val="005D2256"/>
    <w:rsid w:val="005E3B6E"/>
    <w:rsid w:val="006014E5"/>
    <w:rsid w:val="0062117D"/>
    <w:rsid w:val="006305C4"/>
    <w:rsid w:val="0064574C"/>
    <w:rsid w:val="00651684"/>
    <w:rsid w:val="006526E3"/>
    <w:rsid w:val="0069460F"/>
    <w:rsid w:val="006A2F62"/>
    <w:rsid w:val="006B4EE7"/>
    <w:rsid w:val="006C110C"/>
    <w:rsid w:val="006C2E8D"/>
    <w:rsid w:val="006E1F02"/>
    <w:rsid w:val="006E551B"/>
    <w:rsid w:val="006E7F75"/>
    <w:rsid w:val="006F77AD"/>
    <w:rsid w:val="00700638"/>
    <w:rsid w:val="00732C32"/>
    <w:rsid w:val="00752D4C"/>
    <w:rsid w:val="00754AA6"/>
    <w:rsid w:val="007818BF"/>
    <w:rsid w:val="00786C3F"/>
    <w:rsid w:val="0079616E"/>
    <w:rsid w:val="007A34D5"/>
    <w:rsid w:val="007B08F3"/>
    <w:rsid w:val="007B23C6"/>
    <w:rsid w:val="007C3983"/>
    <w:rsid w:val="007D6FF2"/>
    <w:rsid w:val="008024EA"/>
    <w:rsid w:val="00805729"/>
    <w:rsid w:val="00815D34"/>
    <w:rsid w:val="00817485"/>
    <w:rsid w:val="00831909"/>
    <w:rsid w:val="00833D3A"/>
    <w:rsid w:val="00841BA7"/>
    <w:rsid w:val="00855E89"/>
    <w:rsid w:val="0085760B"/>
    <w:rsid w:val="00857906"/>
    <w:rsid w:val="00857B21"/>
    <w:rsid w:val="0087081A"/>
    <w:rsid w:val="0087589F"/>
    <w:rsid w:val="00876817"/>
    <w:rsid w:val="00877B8C"/>
    <w:rsid w:val="008827AD"/>
    <w:rsid w:val="00882E9A"/>
    <w:rsid w:val="0089700A"/>
    <w:rsid w:val="008A1C39"/>
    <w:rsid w:val="008A33C3"/>
    <w:rsid w:val="008B2108"/>
    <w:rsid w:val="008D6492"/>
    <w:rsid w:val="008E3E27"/>
    <w:rsid w:val="00910365"/>
    <w:rsid w:val="00916E57"/>
    <w:rsid w:val="009454C2"/>
    <w:rsid w:val="00947A5C"/>
    <w:rsid w:val="0096775C"/>
    <w:rsid w:val="00972B4D"/>
    <w:rsid w:val="00980F11"/>
    <w:rsid w:val="00980FD8"/>
    <w:rsid w:val="00994181"/>
    <w:rsid w:val="009C46A1"/>
    <w:rsid w:val="009C6ACA"/>
    <w:rsid w:val="009E7277"/>
    <w:rsid w:val="009E771F"/>
    <w:rsid w:val="009F0557"/>
    <w:rsid w:val="00A05ADC"/>
    <w:rsid w:val="00A27E93"/>
    <w:rsid w:val="00A31410"/>
    <w:rsid w:val="00A4255D"/>
    <w:rsid w:val="00A44AFE"/>
    <w:rsid w:val="00A5582B"/>
    <w:rsid w:val="00A64AC8"/>
    <w:rsid w:val="00A80A8F"/>
    <w:rsid w:val="00AC2FA8"/>
    <w:rsid w:val="00AC301D"/>
    <w:rsid w:val="00AD6AAA"/>
    <w:rsid w:val="00AF315B"/>
    <w:rsid w:val="00AF5C62"/>
    <w:rsid w:val="00B02D3A"/>
    <w:rsid w:val="00B1577A"/>
    <w:rsid w:val="00B221BC"/>
    <w:rsid w:val="00B25986"/>
    <w:rsid w:val="00B31ADD"/>
    <w:rsid w:val="00B45132"/>
    <w:rsid w:val="00B45D20"/>
    <w:rsid w:val="00B64AFD"/>
    <w:rsid w:val="00B81685"/>
    <w:rsid w:val="00B9470E"/>
    <w:rsid w:val="00B9577E"/>
    <w:rsid w:val="00B96174"/>
    <w:rsid w:val="00BA3210"/>
    <w:rsid w:val="00BC2868"/>
    <w:rsid w:val="00BC34D7"/>
    <w:rsid w:val="00BC3F16"/>
    <w:rsid w:val="00BD0C66"/>
    <w:rsid w:val="00BD4D5E"/>
    <w:rsid w:val="00BE2C3A"/>
    <w:rsid w:val="00BE53D6"/>
    <w:rsid w:val="00BF3C36"/>
    <w:rsid w:val="00C06061"/>
    <w:rsid w:val="00C15301"/>
    <w:rsid w:val="00C32E1A"/>
    <w:rsid w:val="00C4256C"/>
    <w:rsid w:val="00C47FE9"/>
    <w:rsid w:val="00C54006"/>
    <w:rsid w:val="00C60219"/>
    <w:rsid w:val="00C63A57"/>
    <w:rsid w:val="00C6479D"/>
    <w:rsid w:val="00C9106C"/>
    <w:rsid w:val="00CB162E"/>
    <w:rsid w:val="00CB58B5"/>
    <w:rsid w:val="00CE68A5"/>
    <w:rsid w:val="00D00B13"/>
    <w:rsid w:val="00D02E74"/>
    <w:rsid w:val="00D0369D"/>
    <w:rsid w:val="00D066F8"/>
    <w:rsid w:val="00D23CB7"/>
    <w:rsid w:val="00D35524"/>
    <w:rsid w:val="00D36D01"/>
    <w:rsid w:val="00D82697"/>
    <w:rsid w:val="00D85F04"/>
    <w:rsid w:val="00DA57FC"/>
    <w:rsid w:val="00DC70F6"/>
    <w:rsid w:val="00DD7AAC"/>
    <w:rsid w:val="00DF5C5A"/>
    <w:rsid w:val="00E13B57"/>
    <w:rsid w:val="00E1768E"/>
    <w:rsid w:val="00E5595D"/>
    <w:rsid w:val="00E64912"/>
    <w:rsid w:val="00E65661"/>
    <w:rsid w:val="00E65C37"/>
    <w:rsid w:val="00E7494C"/>
    <w:rsid w:val="00E82568"/>
    <w:rsid w:val="00EA02FD"/>
    <w:rsid w:val="00EA0489"/>
    <w:rsid w:val="00EB2072"/>
    <w:rsid w:val="00EC0D91"/>
    <w:rsid w:val="00EC5C1C"/>
    <w:rsid w:val="00ED4C07"/>
    <w:rsid w:val="00EF1B47"/>
    <w:rsid w:val="00F117AA"/>
    <w:rsid w:val="00F533BD"/>
    <w:rsid w:val="00F60029"/>
    <w:rsid w:val="00F65EF7"/>
    <w:rsid w:val="00F7233E"/>
    <w:rsid w:val="00F74B13"/>
    <w:rsid w:val="00F7685A"/>
    <w:rsid w:val="00F930CB"/>
    <w:rsid w:val="00FC44B7"/>
    <w:rsid w:val="00FC65B7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18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A2F62"/>
    <w:rPr>
      <w:rFonts w:ascii="Times New Roman" w:hAnsi="Times New Roman" w:cs="Times New Roman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DA57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typeiafsnit"/>
    <w:rsid w:val="006E1F02"/>
  </w:style>
  <w:style w:type="paragraph" w:styleId="Sidefod">
    <w:name w:val="footer"/>
    <w:basedOn w:val="Normal"/>
    <w:link w:val="SidefodTegn"/>
    <w:unhideWhenUsed/>
    <w:rsid w:val="006E1F02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6E1F02"/>
  </w:style>
  <w:style w:type="character" w:styleId="Sidetal">
    <w:name w:val="page number"/>
    <w:basedOn w:val="Standardskrifttypeiafsnit"/>
    <w:uiPriority w:val="99"/>
    <w:semiHidden/>
    <w:unhideWhenUsed/>
    <w:rsid w:val="006E1F02"/>
  </w:style>
  <w:style w:type="character" w:styleId="Fremhv">
    <w:name w:val="Emphasis"/>
    <w:basedOn w:val="Standardskrifttypeiafsnit"/>
    <w:uiPriority w:val="20"/>
    <w:qFormat/>
    <w:rsid w:val="006E1F02"/>
    <w:rPr>
      <w:i/>
      <w:iCs/>
    </w:rPr>
  </w:style>
  <w:style w:type="paragraph" w:styleId="NormalWeb">
    <w:name w:val="Normal (Web)"/>
    <w:basedOn w:val="Normal"/>
    <w:uiPriority w:val="99"/>
    <w:unhideWhenUsed/>
    <w:rsid w:val="006E1F02"/>
    <w:pPr>
      <w:spacing w:before="100" w:beforeAutospacing="1" w:after="100" w:afterAutospacing="1"/>
    </w:pPr>
  </w:style>
  <w:style w:type="paragraph" w:styleId="Billedtekst">
    <w:name w:val="caption"/>
    <w:basedOn w:val="Normal"/>
    <w:next w:val="Normal"/>
    <w:uiPriority w:val="35"/>
    <w:unhideWhenUsed/>
    <w:qFormat/>
    <w:rsid w:val="006E1F02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Brdtekst">
    <w:name w:val="Body Text"/>
    <w:basedOn w:val="Normal"/>
    <w:link w:val="BrdtekstTegn"/>
    <w:uiPriority w:val="1"/>
    <w:qFormat/>
    <w:rsid w:val="006E1F02"/>
    <w:pPr>
      <w:widowControl w:val="0"/>
      <w:autoSpaceDE w:val="0"/>
      <w:autoSpaceDN w:val="0"/>
    </w:pPr>
    <w:rPr>
      <w:rFonts w:ascii="Courier New" w:eastAsia="Courier New" w:hAnsi="Courier New" w:cs="Courier New"/>
      <w:sz w:val="26"/>
      <w:szCs w:val="26"/>
      <w:lang w:val="en-US" w:eastAsia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6E1F02"/>
    <w:rPr>
      <w:rFonts w:ascii="Courier New" w:eastAsia="Courier New" w:hAnsi="Courier New" w:cs="Courier New"/>
      <w:sz w:val="26"/>
      <w:szCs w:val="26"/>
      <w:lang w:val="en-US"/>
    </w:rPr>
  </w:style>
  <w:style w:type="character" w:customStyle="1" w:styleId="tgc">
    <w:name w:val="_tgc"/>
    <w:basedOn w:val="Standardskrifttypeiafsnit"/>
    <w:rsid w:val="00272680"/>
  </w:style>
  <w:style w:type="character" w:styleId="Hyperlink">
    <w:name w:val="Hyperlink"/>
    <w:basedOn w:val="Standardskrifttypeiafsnit"/>
    <w:uiPriority w:val="99"/>
    <w:unhideWhenUsed/>
    <w:rsid w:val="00ED4C07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A57FC"/>
    <w:rPr>
      <w:rFonts w:ascii="Times New Roman" w:hAnsi="Times New Roman" w:cs="Times New Roman"/>
      <w:b/>
      <w:bCs/>
      <w:kern w:val="36"/>
      <w:sz w:val="48"/>
      <w:szCs w:val="48"/>
      <w:lang w:eastAsia="da-DK"/>
    </w:rPr>
  </w:style>
  <w:style w:type="paragraph" w:styleId="Listeafsnit">
    <w:name w:val="List Paragraph"/>
    <w:basedOn w:val="Normal"/>
    <w:uiPriority w:val="34"/>
    <w:qFormat/>
    <w:rsid w:val="00106A89"/>
    <w:pPr>
      <w:ind w:left="720"/>
      <w:contextualSpacing/>
    </w:pPr>
  </w:style>
  <w:style w:type="paragraph" w:styleId="Korrektur">
    <w:name w:val="Revision"/>
    <w:hidden/>
    <w:uiPriority w:val="99"/>
    <w:semiHidden/>
    <w:rsid w:val="00BC2868"/>
    <w:rPr>
      <w:rFonts w:ascii="Times New Roman" w:hAnsi="Times New Roman" w:cs="Times New Roman"/>
      <w:lang w:eastAsia="da-DK"/>
    </w:rPr>
  </w:style>
  <w:style w:type="paragraph" w:customStyle="1" w:styleId="Standard">
    <w:name w:val="Standard"/>
    <w:rsid w:val="0031634A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F7233E"/>
    <w:rPr>
      <w:color w:val="954F72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00638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00638"/>
    <w:rPr>
      <w:rFonts w:ascii="Segoe UI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8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7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9146631C378F4B926A05127AABFB3B" ma:contentTypeVersion="8" ma:contentTypeDescription="Opret et nyt dokument." ma:contentTypeScope="" ma:versionID="d845d8792dc52e6c84569c27db02ab5c">
  <xsd:schema xmlns:xsd="http://www.w3.org/2001/XMLSchema" xmlns:xs="http://www.w3.org/2001/XMLSchema" xmlns:p="http://schemas.microsoft.com/office/2006/metadata/properties" xmlns:ns3="817e21a4-0229-4904-86c3-b5d47f42c697" targetNamespace="http://schemas.microsoft.com/office/2006/metadata/properties" ma:root="true" ma:fieldsID="fac3f05bc338e60f63220f5491b3247e" ns3:_="">
    <xsd:import namespace="817e21a4-0229-4904-86c3-b5d47f42c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e21a4-0229-4904-86c3-b5d47f42c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FD72817-9460-43C0-9158-C66962F107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FFC3F5-ACD2-415B-ADE7-4B9D28BB8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C8EA5-0FAA-427B-AE0D-318730235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e21a4-0229-4904-86c3-b5d47f42c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76210-9514-C145-BCF2-0A2C4E81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26</vt:i4>
      </vt:variant>
    </vt:vector>
  </HeadingPairs>
  <TitlesOfParts>
    <vt:vector size="27" baseType="lpstr">
      <vt:lpstr/>
      <vt:lpstr>EN KORT BESKRIVELSE AF</vt:lpstr>
      <vt:lpstr>GRÆRUP STRAND</vt:lpstr>
      <vt:lpstr>Projektbeskrivelse:</vt:lpstr>
      <vt:lpstr>Danmarks Kyststrækning</vt:lpstr>
      <vt:lpstr>Natura 2000</vt:lpstr>
      <vt:lpstr>Naturparker</vt:lpstr>
      <vt:lpstr/>
      <vt:lpstr/>
      <vt:lpstr>Naturpark Vesterhavet</vt:lpstr>
      <vt:lpstr>Grærup Strand</vt:lpstr>
      <vt:lpstr>Varde kommunes kort</vt:lpstr>
      <vt:lpstr>Arealmål af Grærup Strand området i Mapszoom.com</vt:lpstr>
      <vt:lpstr>Stranden ved Grærup</vt:lpstr>
      <vt:lpstr>Fredet Klithede ved Grærup Strand</vt:lpstr>
      <vt:lpstr>Rynket Rose før rydning i 2014 og resultat i 2017</vt:lpstr>
      <vt:lpstr>Projekt Naturgenopretning Grærup Strand</vt:lpstr>
      <vt:lpstr>Nationaløkonomisk Tidsskrift 148 (2010): 125-158). Danmarks 8750 km kyststræknin</vt:lpstr>
      <vt:lpstr/>
      <vt:lpstr>Habitatdirektivet. Wikipedia, den frie encyklopædi</vt:lpstr>
      <vt:lpstr>Danske Naturparker, Friluftsrådet 2013. http://www.friluftsraadet.dk/naturparker</vt:lpstr>
      <vt:lpstr>Naturpark Vesterhavet. http://www.naturparkvesterhavet.dk/naturpark-vesterhavet/</vt:lpstr>
      <vt:lpstr>Natura 2000-plejeplan for Naturstyrelsens arealer i Natura 2000- område nr. 84 </vt:lpstr>
      <vt:lpstr/>
      <vt:lpstr>”Vil man målet, må man også ville midlerne”. Museumsinspektør på Museet for Vard</vt:lpstr>
      <vt:lpstr>Grærup Langsø – en Perle i den Vestjyske Naturpark. E. Torp Pedersen. Jelling 19</vt:lpstr>
      <vt:lpstr>Rynket rose (Rosa rugosa) i Danmark. Rapport fra workshop på Biologisk Institut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Borup Christensen</dc:creator>
  <cp:keywords/>
  <dc:description/>
  <cp:lastModifiedBy>Microsoft Office User</cp:lastModifiedBy>
  <cp:revision>2</cp:revision>
  <cp:lastPrinted>2020-02-21T08:34:00Z</cp:lastPrinted>
  <dcterms:created xsi:type="dcterms:W3CDTF">2020-03-09T16:02:00Z</dcterms:created>
  <dcterms:modified xsi:type="dcterms:W3CDTF">2020-03-09T16:02:00Z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0x010100E89146631C378F4B926A05127AABFB3B</vt:lpwstr>
  </property>
</Properties>
</file>